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C8" w:rsidRPr="006514C8" w:rsidRDefault="006514C8" w:rsidP="006514C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ШОЛУ </w:t>
      </w:r>
    </w:p>
    <w:p w:rsidR="006514C8" w:rsidRPr="006514C8" w:rsidRDefault="006514C8" w:rsidP="006514C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7М01431 </w:t>
      </w:r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Құқық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экономика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негіздері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  <w:bookmarkEnd w:id="0"/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оқу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бағыты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бойынша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бакалавры»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бітіруші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біліктілігі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жоғары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кәсіптік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берудің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үшін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Жоғары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өнер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спорт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мектебі</w:t>
      </w:r>
      <w:proofErr w:type="spellEnd"/>
    </w:p>
    <w:p w:rsidR="006514C8" w:rsidRPr="006514C8" w:rsidRDefault="006514C8" w:rsidP="006514C8">
      <w:pPr>
        <w:widowControl w:val="0"/>
        <w:spacing w:after="0" w:line="240" w:lineRule="auto"/>
        <w:ind w:left="20"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Павлодар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педагогикалық</w:t>
      </w:r>
      <w:proofErr w:type="spellEnd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университеті</w:t>
      </w:r>
      <w:proofErr w:type="spellEnd"/>
    </w:p>
    <w:p w:rsidR="000778D9" w:rsidRPr="00A16D26" w:rsidRDefault="000778D9" w:rsidP="000778D9">
      <w:pPr>
        <w:pStyle w:val="3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  <w:lang w:eastAsia="ru-RU" w:bidi="ru-RU"/>
        </w:rPr>
      </w:pPr>
    </w:p>
    <w:p w:rsidR="006514C8" w:rsidRDefault="006514C8" w:rsidP="000778D9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  <w:lang w:eastAsia="ru-RU" w:bidi="ru-RU"/>
        </w:rPr>
      </w:pPr>
      <w:r w:rsidRPr="006514C8">
        <w:rPr>
          <w:sz w:val="28"/>
          <w:szCs w:val="28"/>
          <w:lang w:eastAsia="ru-RU" w:bidi="ru-RU"/>
        </w:rPr>
        <w:t>7M01431 «</w:t>
      </w:r>
      <w:proofErr w:type="spellStart"/>
      <w:r w:rsidRPr="006514C8">
        <w:rPr>
          <w:sz w:val="28"/>
          <w:szCs w:val="28"/>
          <w:lang w:eastAsia="ru-RU" w:bidi="ru-RU"/>
        </w:rPr>
        <w:t>Құқық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экономика </w:t>
      </w:r>
      <w:proofErr w:type="spellStart"/>
      <w:r w:rsidRPr="006514C8">
        <w:rPr>
          <w:sz w:val="28"/>
          <w:szCs w:val="28"/>
          <w:lang w:eastAsia="ru-RU" w:bidi="ru-RU"/>
        </w:rPr>
        <w:t>негіздері</w:t>
      </w:r>
      <w:proofErr w:type="spellEnd"/>
      <w:r w:rsidRPr="006514C8">
        <w:rPr>
          <w:sz w:val="28"/>
          <w:szCs w:val="28"/>
          <w:lang w:eastAsia="ru-RU" w:bidi="ru-RU"/>
        </w:rPr>
        <w:t xml:space="preserve">» </w:t>
      </w:r>
      <w:proofErr w:type="spellStart"/>
      <w:r w:rsidRPr="006514C8">
        <w:rPr>
          <w:sz w:val="28"/>
          <w:szCs w:val="28"/>
          <w:lang w:eastAsia="ru-RU" w:bidi="ru-RU"/>
        </w:rPr>
        <w:t>рецензияланған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sz w:val="28"/>
          <w:szCs w:val="28"/>
          <w:lang w:eastAsia="ru-RU" w:bidi="ru-RU"/>
        </w:rPr>
        <w:t xml:space="preserve"> - </w:t>
      </w:r>
      <w:proofErr w:type="spellStart"/>
      <w:r w:rsidRPr="006514C8">
        <w:rPr>
          <w:sz w:val="28"/>
          <w:szCs w:val="28"/>
          <w:lang w:eastAsia="ru-RU" w:bidi="ru-RU"/>
        </w:rPr>
        <w:t>бұл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Қазақстан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Республикасының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Мемлекеттік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стандарты, </w:t>
      </w:r>
      <w:proofErr w:type="spellStart"/>
      <w:r w:rsidRPr="006514C8">
        <w:rPr>
          <w:sz w:val="28"/>
          <w:szCs w:val="28"/>
          <w:lang w:eastAsia="ru-RU" w:bidi="ru-RU"/>
        </w:rPr>
        <w:t>оқытушының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стандарттары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Ұлттық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біліктілік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шеңбері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негізінде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жасалған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құжаттар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жүйесі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үйлесімді</w:t>
      </w:r>
      <w:proofErr w:type="spellEnd"/>
      <w:r w:rsidRPr="006514C8">
        <w:rPr>
          <w:sz w:val="28"/>
          <w:szCs w:val="28"/>
          <w:lang w:eastAsia="ru-RU" w:bidi="ru-RU"/>
        </w:rPr>
        <w:t xml:space="preserve"> Дублин </w:t>
      </w:r>
      <w:proofErr w:type="spellStart"/>
      <w:r w:rsidRPr="006514C8">
        <w:rPr>
          <w:sz w:val="28"/>
          <w:szCs w:val="28"/>
          <w:lang w:eastAsia="ru-RU" w:bidi="ru-RU"/>
        </w:rPr>
        <w:t>дескрипторлары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Еуропалық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біліктілік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шеңбері</w:t>
      </w:r>
      <w:proofErr w:type="spellEnd"/>
      <w:r w:rsidRPr="006514C8">
        <w:rPr>
          <w:sz w:val="28"/>
          <w:szCs w:val="28"/>
          <w:lang w:eastAsia="ru-RU" w:bidi="ru-RU"/>
        </w:rPr>
        <w:t>.</w:t>
      </w:r>
    </w:p>
    <w:p w:rsidR="006514C8" w:rsidRDefault="006514C8" w:rsidP="000778D9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  <w:lang w:eastAsia="ru-RU" w:bidi="ru-RU"/>
        </w:rPr>
      </w:pP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жалпы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сипаттамалары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университеттің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ресми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сайтында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ұсынылған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келесі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мәліметтерден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тұрады</w:t>
      </w:r>
      <w:proofErr w:type="spellEnd"/>
      <w:r w:rsidRPr="006514C8">
        <w:rPr>
          <w:sz w:val="28"/>
          <w:szCs w:val="28"/>
          <w:lang w:eastAsia="ru-RU" w:bidi="ru-RU"/>
        </w:rPr>
        <w:t xml:space="preserve">: </w:t>
      </w:r>
      <w:proofErr w:type="spellStart"/>
      <w:r w:rsidRPr="006514C8">
        <w:rPr>
          <w:sz w:val="28"/>
          <w:szCs w:val="28"/>
          <w:lang w:eastAsia="ru-RU" w:bidi="ru-RU"/>
        </w:rPr>
        <w:t>түлектің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біліктілігі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нысаны</w:t>
      </w:r>
      <w:proofErr w:type="spellEnd"/>
      <w:r w:rsidRPr="006514C8">
        <w:rPr>
          <w:sz w:val="28"/>
          <w:szCs w:val="28"/>
          <w:lang w:eastAsia="ru-RU" w:bidi="ru-RU"/>
        </w:rPr>
        <w:t xml:space="preserve"> мен </w:t>
      </w:r>
      <w:proofErr w:type="spellStart"/>
      <w:r w:rsidRPr="006514C8">
        <w:rPr>
          <w:sz w:val="28"/>
          <w:szCs w:val="28"/>
          <w:lang w:eastAsia="ru-RU" w:bidi="ru-RU"/>
        </w:rPr>
        <w:t>ұзақтығы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қабылдау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емтихандары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емтиханды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беретін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бөлім</w:t>
      </w:r>
      <w:proofErr w:type="spellEnd"/>
      <w:r w:rsidRPr="006514C8">
        <w:rPr>
          <w:sz w:val="28"/>
          <w:szCs w:val="28"/>
          <w:lang w:eastAsia="ru-RU" w:bidi="ru-RU"/>
        </w:rPr>
        <w:t xml:space="preserve"> (</w:t>
      </w:r>
      <w:proofErr w:type="spellStart"/>
      <w:r w:rsidRPr="006514C8">
        <w:rPr>
          <w:sz w:val="28"/>
          <w:szCs w:val="28"/>
          <w:lang w:eastAsia="ru-RU" w:bidi="ru-RU"/>
        </w:rPr>
        <w:t>атауы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мекен-жайы</w:t>
      </w:r>
      <w:proofErr w:type="spellEnd"/>
      <w:r w:rsidRPr="006514C8">
        <w:rPr>
          <w:sz w:val="28"/>
          <w:szCs w:val="28"/>
          <w:lang w:eastAsia="ru-RU" w:bidi="ru-RU"/>
        </w:rPr>
        <w:t xml:space="preserve">, телефоны); </w:t>
      </w:r>
      <w:proofErr w:type="spellStart"/>
      <w:r w:rsidRPr="006514C8">
        <w:rPr>
          <w:sz w:val="28"/>
          <w:szCs w:val="28"/>
          <w:lang w:eastAsia="ru-RU" w:bidi="ru-RU"/>
        </w:rPr>
        <w:t>түлектердің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қызметінің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бағыттары</w:t>
      </w:r>
      <w:proofErr w:type="spellEnd"/>
      <w:r w:rsidRPr="006514C8">
        <w:rPr>
          <w:sz w:val="28"/>
          <w:szCs w:val="28"/>
          <w:lang w:eastAsia="ru-RU" w:bidi="ru-RU"/>
        </w:rPr>
        <w:t xml:space="preserve"> мен </w:t>
      </w:r>
      <w:proofErr w:type="spellStart"/>
      <w:r w:rsidRPr="006514C8">
        <w:rPr>
          <w:sz w:val="28"/>
          <w:szCs w:val="28"/>
          <w:lang w:eastAsia="ru-RU" w:bidi="ru-RU"/>
        </w:rPr>
        <w:t>сипаттамаларына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қысқаша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сипаттама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берілді</w:t>
      </w:r>
      <w:proofErr w:type="spellEnd"/>
      <w:r w:rsidRPr="006514C8">
        <w:rPr>
          <w:sz w:val="28"/>
          <w:szCs w:val="28"/>
          <w:lang w:eastAsia="ru-RU" w:bidi="ru-RU"/>
        </w:rPr>
        <w:t xml:space="preserve">;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игеру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нәтижесінде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түлектің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бойында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болуы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керек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жалпы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мәдени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құзыреттіліктердің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толық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тізімін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ұсынады</w:t>
      </w:r>
      <w:proofErr w:type="spellEnd"/>
      <w:r w:rsidRPr="006514C8">
        <w:rPr>
          <w:sz w:val="28"/>
          <w:szCs w:val="28"/>
          <w:lang w:eastAsia="ru-RU" w:bidi="ru-RU"/>
        </w:rPr>
        <w:t>;</w:t>
      </w:r>
      <w:r w:rsidR="000778D9" w:rsidRPr="00A16D26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сонымен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қатар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бітірушінің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қызметінің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саласы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бітірушінің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қызметінің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объектілері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түлек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негізінен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дайындалып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жатқан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кәсіптік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қызмет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түрлері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бітіруші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сәйкес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шешуге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дайын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болуы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керек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міндеттер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тізімі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қызметтің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түрі</w:t>
      </w:r>
      <w:proofErr w:type="spellEnd"/>
      <w:r w:rsidRPr="006514C8">
        <w:rPr>
          <w:sz w:val="28"/>
          <w:szCs w:val="28"/>
          <w:lang w:eastAsia="ru-RU" w:bidi="ru-RU"/>
        </w:rPr>
        <w:t xml:space="preserve"> (</w:t>
      </w:r>
      <w:proofErr w:type="spellStart"/>
      <w:r w:rsidRPr="006514C8">
        <w:rPr>
          <w:sz w:val="28"/>
          <w:szCs w:val="28"/>
          <w:lang w:eastAsia="ru-RU" w:bidi="ru-RU"/>
        </w:rPr>
        <w:t>түрлері</w:t>
      </w:r>
      <w:proofErr w:type="spellEnd"/>
      <w:r w:rsidRPr="006514C8">
        <w:rPr>
          <w:sz w:val="28"/>
          <w:szCs w:val="28"/>
          <w:lang w:eastAsia="ru-RU" w:bidi="ru-RU"/>
        </w:rPr>
        <w:t>).</w:t>
      </w:r>
    </w:p>
    <w:p w:rsidR="006514C8" w:rsidRDefault="006514C8" w:rsidP="001147C6">
      <w:pPr>
        <w:pStyle w:val="11"/>
        <w:shd w:val="clear" w:color="auto" w:fill="auto"/>
        <w:spacing w:before="0" w:after="0" w:line="240" w:lineRule="auto"/>
        <w:ind w:firstLine="708"/>
        <w:jc w:val="both"/>
        <w:rPr>
          <w:rFonts w:eastAsia="Times New Roman"/>
          <w:b w:val="0"/>
          <w:bCs w:val="0"/>
          <w:sz w:val="28"/>
          <w:szCs w:val="28"/>
        </w:rPr>
      </w:pPr>
      <w:r w:rsidRPr="006514C8">
        <w:rPr>
          <w:rFonts w:eastAsia="Times New Roman"/>
          <w:b w:val="0"/>
          <w:bCs w:val="0"/>
          <w:sz w:val="28"/>
          <w:szCs w:val="28"/>
        </w:rPr>
        <w:t>7M01431 «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Құқық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және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экономика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негіздері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»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білім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беру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бағдарламасының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мақсаты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-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жоғары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әлеуметтік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және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азаматтық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жауапкершілігі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бар,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кәсіби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және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ғылыми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қызметті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жүзеге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асыруға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қабілетті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,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жоғары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білікті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құқық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және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экономика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негіздерінің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магистрін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 xml:space="preserve"> </w:t>
      </w:r>
      <w:proofErr w:type="spellStart"/>
      <w:r w:rsidRPr="006514C8">
        <w:rPr>
          <w:rFonts w:eastAsia="Times New Roman"/>
          <w:b w:val="0"/>
          <w:bCs w:val="0"/>
          <w:sz w:val="28"/>
          <w:szCs w:val="28"/>
        </w:rPr>
        <w:t>даярлау</w:t>
      </w:r>
      <w:proofErr w:type="spellEnd"/>
      <w:r w:rsidRPr="006514C8">
        <w:rPr>
          <w:rFonts w:eastAsia="Times New Roman"/>
          <w:b w:val="0"/>
          <w:bCs w:val="0"/>
          <w:sz w:val="28"/>
          <w:szCs w:val="28"/>
        </w:rPr>
        <w:t>.</w:t>
      </w:r>
    </w:p>
    <w:p w:rsidR="001147C6" w:rsidRPr="00A16D26" w:rsidRDefault="006514C8" w:rsidP="001147C6">
      <w:pPr>
        <w:pStyle w:val="11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 w:rsidRPr="006514C8">
        <w:rPr>
          <w:b w:val="0"/>
          <w:sz w:val="28"/>
          <w:szCs w:val="28"/>
        </w:rPr>
        <w:t>ОП 7М01431 «</w:t>
      </w:r>
      <w:proofErr w:type="spellStart"/>
      <w:r w:rsidRPr="006514C8">
        <w:rPr>
          <w:b w:val="0"/>
          <w:sz w:val="28"/>
          <w:szCs w:val="28"/>
        </w:rPr>
        <w:t>Құқық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және</w:t>
      </w:r>
      <w:proofErr w:type="spellEnd"/>
      <w:r w:rsidRPr="006514C8">
        <w:rPr>
          <w:b w:val="0"/>
          <w:sz w:val="28"/>
          <w:szCs w:val="28"/>
        </w:rPr>
        <w:t xml:space="preserve"> экономика </w:t>
      </w:r>
      <w:proofErr w:type="spellStart"/>
      <w:r w:rsidRPr="006514C8">
        <w:rPr>
          <w:b w:val="0"/>
          <w:sz w:val="28"/>
          <w:szCs w:val="28"/>
        </w:rPr>
        <w:t>негіздері</w:t>
      </w:r>
      <w:proofErr w:type="spellEnd"/>
      <w:r w:rsidRPr="006514C8">
        <w:rPr>
          <w:b w:val="0"/>
          <w:sz w:val="28"/>
          <w:szCs w:val="28"/>
        </w:rPr>
        <w:t xml:space="preserve">» </w:t>
      </w:r>
      <w:proofErr w:type="spellStart"/>
      <w:r w:rsidRPr="006514C8">
        <w:rPr>
          <w:b w:val="0"/>
          <w:sz w:val="28"/>
          <w:szCs w:val="28"/>
        </w:rPr>
        <w:t>мамандығы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бойынша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магистрдің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кәсіби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қызметінің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объектілері</w:t>
      </w:r>
      <w:proofErr w:type="spellEnd"/>
      <w:r w:rsidRPr="006514C8">
        <w:rPr>
          <w:b w:val="0"/>
          <w:sz w:val="28"/>
          <w:szCs w:val="28"/>
        </w:rPr>
        <w:t xml:space="preserve"> - </w:t>
      </w:r>
      <w:proofErr w:type="spellStart"/>
      <w:r w:rsidRPr="006514C8">
        <w:rPr>
          <w:b w:val="0"/>
          <w:sz w:val="28"/>
          <w:szCs w:val="28"/>
        </w:rPr>
        <w:t>меншік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түріне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және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ведомстволық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бағыныстылығына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қарамастан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барлық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типтегі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және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типтегі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мектепке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дейінгі</w:t>
      </w:r>
      <w:proofErr w:type="spellEnd"/>
      <w:r w:rsidRPr="006514C8">
        <w:rPr>
          <w:b w:val="0"/>
          <w:sz w:val="28"/>
          <w:szCs w:val="28"/>
        </w:rPr>
        <w:t xml:space="preserve">, орта, </w:t>
      </w:r>
      <w:proofErr w:type="spellStart"/>
      <w:r w:rsidRPr="006514C8">
        <w:rPr>
          <w:b w:val="0"/>
          <w:sz w:val="28"/>
          <w:szCs w:val="28"/>
        </w:rPr>
        <w:t>техникалық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және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кәсіптік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білім</w:t>
      </w:r>
      <w:proofErr w:type="spellEnd"/>
      <w:r w:rsidRPr="006514C8">
        <w:rPr>
          <w:b w:val="0"/>
          <w:sz w:val="28"/>
          <w:szCs w:val="28"/>
        </w:rPr>
        <w:t xml:space="preserve"> беру </w:t>
      </w:r>
      <w:proofErr w:type="spellStart"/>
      <w:r w:rsidRPr="006514C8">
        <w:rPr>
          <w:b w:val="0"/>
          <w:sz w:val="28"/>
          <w:szCs w:val="28"/>
        </w:rPr>
        <w:t>ұйымдарындағы</w:t>
      </w:r>
      <w:proofErr w:type="spellEnd"/>
      <w:r w:rsidRPr="006514C8">
        <w:rPr>
          <w:b w:val="0"/>
          <w:sz w:val="28"/>
          <w:szCs w:val="28"/>
        </w:rPr>
        <w:t xml:space="preserve"> </w:t>
      </w:r>
      <w:proofErr w:type="spellStart"/>
      <w:r w:rsidRPr="006514C8">
        <w:rPr>
          <w:b w:val="0"/>
          <w:sz w:val="28"/>
          <w:szCs w:val="28"/>
        </w:rPr>
        <w:t>педагогикалық</w:t>
      </w:r>
      <w:proofErr w:type="spellEnd"/>
      <w:r w:rsidRPr="006514C8">
        <w:rPr>
          <w:b w:val="0"/>
          <w:sz w:val="28"/>
          <w:szCs w:val="28"/>
        </w:rPr>
        <w:t xml:space="preserve"> процесс.</w:t>
      </w:r>
    </w:p>
    <w:p w:rsidR="006514C8" w:rsidRDefault="006514C8" w:rsidP="000778D9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rFonts w:eastAsia="Calibri"/>
          <w:bCs/>
          <w:sz w:val="28"/>
          <w:szCs w:val="28"/>
        </w:rPr>
      </w:pPr>
      <w:r w:rsidRPr="006514C8">
        <w:rPr>
          <w:rFonts w:eastAsia="Calibri"/>
          <w:bCs/>
          <w:sz w:val="28"/>
          <w:szCs w:val="28"/>
        </w:rPr>
        <w:t>7М01431 «</w:t>
      </w:r>
      <w:proofErr w:type="spellStart"/>
      <w:r w:rsidRPr="006514C8">
        <w:rPr>
          <w:rFonts w:eastAsia="Calibri"/>
          <w:bCs/>
          <w:sz w:val="28"/>
          <w:szCs w:val="28"/>
        </w:rPr>
        <w:t>Құқық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және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экономика </w:t>
      </w:r>
      <w:proofErr w:type="spellStart"/>
      <w:r w:rsidRPr="006514C8">
        <w:rPr>
          <w:rFonts w:eastAsia="Calibri"/>
          <w:bCs/>
          <w:sz w:val="28"/>
          <w:szCs w:val="28"/>
        </w:rPr>
        <w:t>негіздері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» </w:t>
      </w:r>
      <w:proofErr w:type="spellStart"/>
      <w:r w:rsidRPr="006514C8">
        <w:rPr>
          <w:rFonts w:eastAsia="Calibri"/>
          <w:bCs/>
          <w:sz w:val="28"/>
          <w:szCs w:val="28"/>
        </w:rPr>
        <w:t>білім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беру </w:t>
      </w:r>
      <w:proofErr w:type="spellStart"/>
      <w:r w:rsidRPr="006514C8">
        <w:rPr>
          <w:rFonts w:eastAsia="Calibri"/>
          <w:bCs/>
          <w:sz w:val="28"/>
          <w:szCs w:val="28"/>
        </w:rPr>
        <w:t>бағдарламасы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типтік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оқу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мерзімі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2 </w:t>
      </w:r>
      <w:proofErr w:type="spellStart"/>
      <w:r w:rsidRPr="006514C8">
        <w:rPr>
          <w:rFonts w:eastAsia="Calibri"/>
          <w:bCs/>
          <w:sz w:val="28"/>
          <w:szCs w:val="28"/>
        </w:rPr>
        <w:t>жыл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, </w:t>
      </w:r>
      <w:proofErr w:type="spellStart"/>
      <w:r w:rsidRPr="006514C8">
        <w:rPr>
          <w:rFonts w:eastAsia="Calibri"/>
          <w:bCs/>
          <w:sz w:val="28"/>
          <w:szCs w:val="28"/>
        </w:rPr>
        <w:t>білім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траекториясын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 </w:t>
      </w:r>
      <w:proofErr w:type="spellStart"/>
      <w:r w:rsidRPr="006514C8">
        <w:rPr>
          <w:rFonts w:eastAsia="Calibri"/>
          <w:bCs/>
          <w:sz w:val="28"/>
          <w:szCs w:val="28"/>
        </w:rPr>
        <w:t>ұсынады</w:t>
      </w:r>
      <w:proofErr w:type="spellEnd"/>
      <w:r w:rsidRPr="006514C8">
        <w:rPr>
          <w:rFonts w:eastAsia="Calibri"/>
          <w:bCs/>
          <w:sz w:val="28"/>
          <w:szCs w:val="28"/>
        </w:rPr>
        <w:t xml:space="preserve">: </w:t>
      </w:r>
      <w:proofErr w:type="spellStart"/>
      <w:r w:rsidRPr="006514C8">
        <w:rPr>
          <w:rFonts w:eastAsia="Calibri"/>
          <w:bCs/>
          <w:sz w:val="28"/>
          <w:szCs w:val="28"/>
        </w:rPr>
        <w:t>кәсіпкерлік</w:t>
      </w:r>
      <w:proofErr w:type="spellEnd"/>
      <w:r w:rsidRPr="006514C8">
        <w:rPr>
          <w:rFonts w:eastAsia="Calibri"/>
          <w:bCs/>
          <w:sz w:val="28"/>
          <w:szCs w:val="28"/>
        </w:rPr>
        <w:t>.</w:t>
      </w:r>
    </w:p>
    <w:p w:rsidR="006514C8" w:rsidRDefault="006514C8" w:rsidP="000778D9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  <w:lang w:eastAsia="ru-RU" w:bidi="ru-RU"/>
        </w:rPr>
      </w:pPr>
      <w:proofErr w:type="spellStart"/>
      <w:r w:rsidRPr="006514C8">
        <w:rPr>
          <w:sz w:val="28"/>
          <w:szCs w:val="28"/>
          <w:lang w:eastAsia="ru-RU" w:bidi="ru-RU"/>
        </w:rPr>
        <w:t>Бағдарламаның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құрылымы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жоспарында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көрсетілген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10 </w:t>
      </w:r>
      <w:proofErr w:type="spellStart"/>
      <w:r w:rsidRPr="006514C8">
        <w:rPr>
          <w:sz w:val="28"/>
          <w:szCs w:val="28"/>
          <w:lang w:eastAsia="ru-RU" w:bidi="ru-RU"/>
        </w:rPr>
        <w:t>оқыту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модулін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қамтиды</w:t>
      </w:r>
      <w:proofErr w:type="spellEnd"/>
      <w:r w:rsidRPr="006514C8">
        <w:rPr>
          <w:sz w:val="28"/>
          <w:szCs w:val="28"/>
          <w:lang w:eastAsia="ru-RU" w:bidi="ru-RU"/>
        </w:rPr>
        <w:t xml:space="preserve">: «1 модуль - </w:t>
      </w:r>
      <w:proofErr w:type="spellStart"/>
      <w:r w:rsidRPr="006514C8">
        <w:rPr>
          <w:sz w:val="28"/>
          <w:szCs w:val="28"/>
          <w:lang w:eastAsia="ru-RU" w:bidi="ru-RU"/>
        </w:rPr>
        <w:t>философиялық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ғылымдар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тілдік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дайындық</w:t>
      </w:r>
      <w:proofErr w:type="spellEnd"/>
      <w:r w:rsidRPr="006514C8">
        <w:rPr>
          <w:sz w:val="28"/>
          <w:szCs w:val="28"/>
          <w:lang w:eastAsia="ru-RU" w:bidi="ru-RU"/>
        </w:rPr>
        <w:t xml:space="preserve">», «2 модуль - </w:t>
      </w:r>
      <w:proofErr w:type="spellStart"/>
      <w:r w:rsidRPr="006514C8">
        <w:rPr>
          <w:sz w:val="28"/>
          <w:szCs w:val="28"/>
          <w:lang w:eastAsia="ru-RU" w:bidi="ru-RU"/>
        </w:rPr>
        <w:t>тарихи-әдістемелік</w:t>
      </w:r>
      <w:proofErr w:type="spellEnd"/>
      <w:r w:rsidRPr="006514C8">
        <w:rPr>
          <w:sz w:val="28"/>
          <w:szCs w:val="28"/>
          <w:lang w:eastAsia="ru-RU" w:bidi="ru-RU"/>
        </w:rPr>
        <w:t xml:space="preserve">», «3 модуль - экономика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құқық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мәселелері</w:t>
      </w:r>
      <w:proofErr w:type="spellEnd"/>
      <w:r w:rsidRPr="006514C8">
        <w:rPr>
          <w:sz w:val="28"/>
          <w:szCs w:val="28"/>
          <w:lang w:eastAsia="ru-RU" w:bidi="ru-RU"/>
        </w:rPr>
        <w:t xml:space="preserve">», «4 модуль - </w:t>
      </w:r>
      <w:proofErr w:type="spellStart"/>
      <w:r w:rsidRPr="006514C8">
        <w:rPr>
          <w:sz w:val="28"/>
          <w:szCs w:val="28"/>
          <w:lang w:eastAsia="ru-RU" w:bidi="ru-RU"/>
        </w:rPr>
        <w:t>Экономикалық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gramStart"/>
      <w:r w:rsidRPr="006514C8">
        <w:rPr>
          <w:sz w:val="28"/>
          <w:szCs w:val="28"/>
          <w:lang w:eastAsia="ru-RU" w:bidi="ru-RU"/>
        </w:rPr>
        <w:t>беру »,«</w:t>
      </w:r>
      <w:proofErr w:type="gramEnd"/>
      <w:r w:rsidRPr="006514C8">
        <w:rPr>
          <w:sz w:val="28"/>
          <w:szCs w:val="28"/>
          <w:lang w:eastAsia="ru-RU" w:bidi="ru-RU"/>
        </w:rPr>
        <w:t xml:space="preserve"> Модуль 5 - </w:t>
      </w:r>
      <w:proofErr w:type="spellStart"/>
      <w:r w:rsidRPr="006514C8">
        <w:rPr>
          <w:sz w:val="28"/>
          <w:szCs w:val="28"/>
          <w:lang w:eastAsia="ru-RU" w:bidi="ru-RU"/>
        </w:rPr>
        <w:t>Қаржы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құқықтық</w:t>
      </w:r>
      <w:proofErr w:type="spellEnd"/>
      <w:r w:rsidRPr="006514C8">
        <w:rPr>
          <w:sz w:val="28"/>
          <w:szCs w:val="28"/>
          <w:lang w:eastAsia="ru-RU" w:bidi="ru-RU"/>
        </w:rPr>
        <w:t xml:space="preserve"> »,« Модуль 6 - </w:t>
      </w:r>
      <w:proofErr w:type="spellStart"/>
      <w:r w:rsidRPr="006514C8">
        <w:rPr>
          <w:sz w:val="28"/>
          <w:szCs w:val="28"/>
          <w:lang w:eastAsia="ru-RU" w:bidi="ru-RU"/>
        </w:rPr>
        <w:t>Зерттеу</w:t>
      </w:r>
      <w:proofErr w:type="spellEnd"/>
      <w:r w:rsidRPr="006514C8">
        <w:rPr>
          <w:sz w:val="28"/>
          <w:szCs w:val="28"/>
          <w:lang w:eastAsia="ru-RU" w:bidi="ru-RU"/>
        </w:rPr>
        <w:t xml:space="preserve"> »,« Модуль 7 - </w:t>
      </w:r>
      <w:proofErr w:type="spellStart"/>
      <w:r w:rsidRPr="006514C8">
        <w:rPr>
          <w:sz w:val="28"/>
          <w:szCs w:val="28"/>
          <w:lang w:eastAsia="ru-RU" w:bidi="ru-RU"/>
        </w:rPr>
        <w:t>Мамандандырылған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экономикалық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құқықтық</w:t>
      </w:r>
      <w:proofErr w:type="spellEnd"/>
      <w:r w:rsidRPr="006514C8">
        <w:rPr>
          <w:sz w:val="28"/>
          <w:szCs w:val="28"/>
          <w:lang w:eastAsia="ru-RU" w:bidi="ru-RU"/>
        </w:rPr>
        <w:t xml:space="preserve"> пәндер »,« Модуль 8 - </w:t>
      </w:r>
      <w:proofErr w:type="spellStart"/>
      <w:r w:rsidRPr="006514C8">
        <w:rPr>
          <w:sz w:val="28"/>
          <w:szCs w:val="28"/>
          <w:lang w:eastAsia="ru-RU" w:bidi="ru-RU"/>
        </w:rPr>
        <w:t>магистрдің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ғылыми-зерттеу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жұмысы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оның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ішінде</w:t>
      </w:r>
      <w:proofErr w:type="spellEnd"/>
      <w:r w:rsidRPr="006514C8">
        <w:rPr>
          <w:sz w:val="28"/>
          <w:szCs w:val="28"/>
          <w:lang w:eastAsia="ru-RU" w:bidi="ru-RU"/>
        </w:rPr>
        <w:t xml:space="preserve"> практика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магистрлік</w:t>
      </w:r>
      <w:proofErr w:type="spellEnd"/>
      <w:r w:rsidRPr="006514C8">
        <w:rPr>
          <w:sz w:val="28"/>
          <w:szCs w:val="28"/>
          <w:lang w:eastAsia="ru-RU" w:bidi="ru-RU"/>
        </w:rPr>
        <w:t xml:space="preserve"> диссертация .</w:t>
      </w:r>
    </w:p>
    <w:p w:rsidR="006514C8" w:rsidRDefault="006514C8" w:rsidP="001147C6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  <w:lang w:eastAsia="ru-RU" w:bidi="ru-RU"/>
        </w:rPr>
      </w:pPr>
      <w:proofErr w:type="spellStart"/>
      <w:r w:rsidRPr="006514C8">
        <w:rPr>
          <w:sz w:val="28"/>
          <w:szCs w:val="28"/>
          <w:lang w:eastAsia="ru-RU" w:bidi="ru-RU"/>
        </w:rPr>
        <w:t>Бағдарламада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айнымалы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бөліктер</w:t>
      </w:r>
      <w:proofErr w:type="spellEnd"/>
      <w:r w:rsidRPr="006514C8">
        <w:rPr>
          <w:sz w:val="28"/>
          <w:szCs w:val="28"/>
          <w:lang w:eastAsia="ru-RU" w:bidi="ru-RU"/>
        </w:rPr>
        <w:t xml:space="preserve"> бар. </w:t>
      </w:r>
      <w:proofErr w:type="spellStart"/>
      <w:r w:rsidRPr="006514C8">
        <w:rPr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бөлімнің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барлық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пәндері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жоспарында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қарастырылған</w:t>
      </w:r>
      <w:proofErr w:type="spellEnd"/>
      <w:r w:rsidRPr="006514C8">
        <w:rPr>
          <w:sz w:val="28"/>
          <w:szCs w:val="28"/>
          <w:lang w:eastAsia="ru-RU" w:bidi="ru-RU"/>
        </w:rPr>
        <w:t>.</w:t>
      </w:r>
    </w:p>
    <w:p w:rsidR="000778D9" w:rsidRPr="00A16D26" w:rsidRDefault="006514C8" w:rsidP="001147C6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6514C8">
        <w:rPr>
          <w:sz w:val="28"/>
          <w:szCs w:val="28"/>
          <w:lang w:eastAsia="ru-RU" w:bidi="ru-RU"/>
        </w:rPr>
        <w:t>Рецензияланған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бойынша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жоспарының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пәндері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беруді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дамытудың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мемлекеттік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бағдарламасында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көзделген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lastRenderedPageBreak/>
        <w:t>жалпы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мәдени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құзыреттіліктердің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барлық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қажетті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тізімін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құрайды</w:t>
      </w:r>
      <w:proofErr w:type="spellEnd"/>
      <w:r w:rsidRPr="006514C8">
        <w:rPr>
          <w:sz w:val="28"/>
          <w:szCs w:val="28"/>
          <w:lang w:eastAsia="ru-RU" w:bidi="ru-RU"/>
        </w:rPr>
        <w:t xml:space="preserve">.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бағдарламасының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мазмұнының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сапасы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қазіргі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еңбек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нарығының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өзекті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қажеттіліктеріне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байланысты</w:t>
      </w:r>
      <w:proofErr w:type="spellEnd"/>
      <w:r w:rsidRPr="006514C8">
        <w:rPr>
          <w:sz w:val="28"/>
          <w:szCs w:val="28"/>
          <w:lang w:eastAsia="ru-RU" w:bidi="ru-RU"/>
        </w:rPr>
        <w:t xml:space="preserve">.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жоспарына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кіретін</w:t>
      </w:r>
      <w:proofErr w:type="spellEnd"/>
      <w:r w:rsidRPr="006514C8">
        <w:rPr>
          <w:sz w:val="28"/>
          <w:szCs w:val="28"/>
          <w:lang w:eastAsia="ru-RU" w:bidi="ru-RU"/>
        </w:rPr>
        <w:t xml:space="preserve"> пәндер </w:t>
      </w:r>
      <w:proofErr w:type="spellStart"/>
      <w:r w:rsidRPr="006514C8">
        <w:rPr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құзыреттіліктерді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ашып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сәйкес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мәселелерді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шеше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отырып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қойылған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мақсаттарға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жетуге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мүмкіндік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береді</w:t>
      </w:r>
      <w:proofErr w:type="spellEnd"/>
      <w:r w:rsidRPr="006514C8">
        <w:rPr>
          <w:sz w:val="28"/>
          <w:szCs w:val="28"/>
          <w:lang w:eastAsia="ru-RU" w:bidi="ru-RU"/>
        </w:rPr>
        <w:t xml:space="preserve">. </w:t>
      </w:r>
      <w:proofErr w:type="spellStart"/>
      <w:r w:rsidRPr="006514C8">
        <w:rPr>
          <w:sz w:val="28"/>
          <w:szCs w:val="28"/>
          <w:lang w:eastAsia="ru-RU" w:bidi="ru-RU"/>
        </w:rPr>
        <w:t>Оқу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бағдарламасының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құрылымының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өзі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нақты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логикалық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мазмұнға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ие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үйлесімді</w:t>
      </w:r>
      <w:proofErr w:type="spellEnd"/>
      <w:r w:rsidR="000778D9" w:rsidRPr="00A16D26">
        <w:rPr>
          <w:sz w:val="28"/>
          <w:szCs w:val="28"/>
          <w:lang w:eastAsia="ru-RU" w:bidi="ru-RU"/>
        </w:rPr>
        <w:t>.</w:t>
      </w:r>
    </w:p>
    <w:p w:rsidR="005B05B7" w:rsidRPr="00A16D26" w:rsidRDefault="006514C8" w:rsidP="006E4186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proofErr w:type="spellStart"/>
      <w:r w:rsidRPr="006514C8">
        <w:rPr>
          <w:sz w:val="28"/>
          <w:szCs w:val="28"/>
          <w:lang w:eastAsia="ru-RU" w:bidi="ru-RU"/>
        </w:rPr>
        <w:t>Жасалған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студенттерді</w:t>
      </w:r>
      <w:proofErr w:type="spellEnd"/>
      <w:r w:rsidRPr="006514C8">
        <w:rPr>
          <w:sz w:val="28"/>
          <w:szCs w:val="28"/>
          <w:lang w:eastAsia="ru-RU" w:bidi="ru-RU"/>
        </w:rPr>
        <w:t xml:space="preserve"> практика </w:t>
      </w:r>
      <w:proofErr w:type="spellStart"/>
      <w:r w:rsidRPr="006514C8">
        <w:rPr>
          <w:sz w:val="28"/>
          <w:szCs w:val="28"/>
          <w:lang w:eastAsia="ru-RU" w:bidi="ru-RU"/>
        </w:rPr>
        <w:t>түрінде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кәсіби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және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практикалық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даярлауды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көздейді</w:t>
      </w:r>
      <w:proofErr w:type="spellEnd"/>
      <w:r w:rsidRPr="006514C8">
        <w:rPr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sz w:val="28"/>
          <w:szCs w:val="28"/>
          <w:lang w:eastAsia="ru-RU" w:bidi="ru-RU"/>
        </w:rPr>
        <w:t>атап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айтқанда</w:t>
      </w:r>
      <w:proofErr w:type="spellEnd"/>
      <w:r w:rsidRPr="006514C8">
        <w:rPr>
          <w:sz w:val="28"/>
          <w:szCs w:val="28"/>
          <w:lang w:eastAsia="ru-RU" w:bidi="ru-RU"/>
        </w:rPr>
        <w:t xml:space="preserve">: - </w:t>
      </w:r>
      <w:proofErr w:type="spellStart"/>
      <w:r w:rsidRPr="006514C8">
        <w:rPr>
          <w:sz w:val="28"/>
          <w:szCs w:val="28"/>
          <w:lang w:eastAsia="ru-RU" w:bidi="ru-RU"/>
        </w:rPr>
        <w:t>зерттеу</w:t>
      </w:r>
      <w:proofErr w:type="spellEnd"/>
      <w:r w:rsidRPr="006514C8">
        <w:rPr>
          <w:sz w:val="28"/>
          <w:szCs w:val="28"/>
          <w:lang w:eastAsia="ru-RU" w:bidi="ru-RU"/>
        </w:rPr>
        <w:t xml:space="preserve">; - </w:t>
      </w:r>
      <w:proofErr w:type="spellStart"/>
      <w:r w:rsidRPr="006514C8">
        <w:rPr>
          <w:sz w:val="28"/>
          <w:szCs w:val="28"/>
          <w:lang w:eastAsia="ru-RU" w:bidi="ru-RU"/>
        </w:rPr>
        <w:t>тағылымдама</w:t>
      </w:r>
      <w:proofErr w:type="spellEnd"/>
      <w:r w:rsidR="006E4186" w:rsidRPr="00A16D26">
        <w:rPr>
          <w:sz w:val="28"/>
          <w:szCs w:val="28"/>
          <w:lang w:eastAsia="ru-RU" w:bidi="ru-RU"/>
        </w:rPr>
        <w:t>.</w:t>
      </w:r>
      <w:r w:rsidR="005B05B7" w:rsidRPr="00A16D26">
        <w:rPr>
          <w:sz w:val="28"/>
          <w:szCs w:val="28"/>
          <w:lang w:eastAsia="ru-RU" w:bidi="ru-RU"/>
        </w:rPr>
        <w:t xml:space="preserve"> </w:t>
      </w:r>
    </w:p>
    <w:p w:rsidR="006514C8" w:rsidRDefault="006514C8" w:rsidP="005B05B7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  <w:lang w:eastAsia="ru-RU" w:bidi="ru-RU"/>
        </w:rPr>
      </w:pPr>
      <w:proofErr w:type="spellStart"/>
      <w:r w:rsidRPr="006514C8">
        <w:rPr>
          <w:sz w:val="28"/>
          <w:szCs w:val="28"/>
          <w:lang w:eastAsia="ru-RU" w:bidi="ru-RU"/>
        </w:rPr>
        <w:t>Рецензияланған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білім</w:t>
      </w:r>
      <w:proofErr w:type="spellEnd"/>
      <w:r w:rsidRPr="006514C8">
        <w:rPr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барлық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қажетті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оқу-әдістемелік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әдебиеттермен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жеткілікті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деңгейде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қамтамасыз</w:t>
      </w:r>
      <w:proofErr w:type="spellEnd"/>
      <w:r w:rsidRPr="006514C8">
        <w:rPr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sz w:val="28"/>
          <w:szCs w:val="28"/>
          <w:lang w:eastAsia="ru-RU" w:bidi="ru-RU"/>
        </w:rPr>
        <w:t>етілген</w:t>
      </w:r>
      <w:proofErr w:type="spellEnd"/>
      <w:r w:rsidRPr="006514C8">
        <w:rPr>
          <w:sz w:val="28"/>
          <w:szCs w:val="28"/>
          <w:lang w:eastAsia="ru-RU" w:bidi="ru-RU"/>
        </w:rPr>
        <w:t>.</w:t>
      </w:r>
    </w:p>
    <w:p w:rsidR="006514C8" w:rsidRDefault="006514C8" w:rsidP="00E11ABD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Оны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іске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асыруға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тәжірибелі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оқытушылар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құрамы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мен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жетекші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практиктердің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қатысуы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бағдарламасының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маңызды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тұсы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болып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табылады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Теңгерімді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оқу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жоспары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заңдық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қаржылық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басқару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пәндерінің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оңтайлы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үйлесімі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болған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кезде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құқық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пен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экономиканы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тереңдетіп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оқыту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шет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тілдерін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меңгеру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мүмкіндігі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бірқатар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пәндерін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шет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тілдерінде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оқыту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осының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бәрі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бағдарламасының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ерекшелігі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болып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табылады</w:t>
      </w:r>
      <w:proofErr w:type="spellEnd"/>
      <w:r w:rsidRPr="006514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514C8" w:rsidRDefault="006514C8" w:rsidP="005B05B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Ұсыныстарға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бағдарламасына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мазмұны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академиялық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пәнді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«Адам.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Қоғам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proofErr w:type="gram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Дұрыс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»</w:t>
      </w:r>
      <w:proofErr w:type="gram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Бұл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пәндерге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: «Медиация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негіздері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», «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Мектептегі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ғылыми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жұмысты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жоспарлау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 «Жеке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тұлғаның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құқықтық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мәдениеті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жатады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514C8" w:rsidRDefault="006514C8" w:rsidP="006514C8">
      <w:pPr>
        <w:spacing w:after="0" w:line="240" w:lineRule="auto"/>
        <w:ind w:left="20" w:firstLine="689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Жалпы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Павлодар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педагогикалық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университеті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әзірлеген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жүзеге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асырған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рецензияланған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беру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бағдарламасы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жоғары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білім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берудің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мемлекеттік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жалпыға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міндетті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стандартының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негізгі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талаптарына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жауап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береді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7М01431 «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Негіздер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құқық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және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экономика »</w:t>
      </w:r>
      <w:proofErr w:type="gramEnd"/>
      <w:r w:rsidRPr="006514C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514C8" w:rsidRDefault="006514C8" w:rsidP="006514C8">
      <w:pPr>
        <w:spacing w:after="0" w:line="240" w:lineRule="auto"/>
        <w:ind w:left="20" w:firstLine="68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514C8" w:rsidRDefault="006514C8" w:rsidP="006514C8">
      <w:pPr>
        <w:spacing w:after="0" w:line="240" w:lineRule="auto"/>
        <w:ind w:left="20" w:firstLine="68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514C8" w:rsidRDefault="006514C8" w:rsidP="006514C8">
      <w:pPr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4C8">
        <w:rPr>
          <w:rFonts w:ascii="Times New Roman" w:hAnsi="Times New Roman" w:cs="Times New Roman"/>
          <w:b/>
          <w:sz w:val="28"/>
          <w:szCs w:val="28"/>
          <w:lang w:val="kk-KZ"/>
        </w:rPr>
        <w:t>Рецензент:</w:t>
      </w:r>
    </w:p>
    <w:p w:rsidR="006514C8" w:rsidRPr="006514C8" w:rsidRDefault="006514C8" w:rsidP="006514C8">
      <w:pPr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</w:rPr>
      </w:pPr>
      <w:r w:rsidRPr="006514C8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№_16 орта мектебінің директоры</w:t>
      </w:r>
    </w:p>
    <w:p w:rsidR="007A0664" w:rsidRPr="00A16D26" w:rsidRDefault="007A0664" w:rsidP="005B05B7">
      <w:pPr>
        <w:pStyle w:val="3"/>
        <w:shd w:val="clear" w:color="auto" w:fill="auto"/>
        <w:spacing w:before="0" w:after="0" w:line="240" w:lineRule="auto"/>
        <w:ind w:left="20" w:firstLine="689"/>
        <w:rPr>
          <w:b/>
          <w:sz w:val="28"/>
          <w:szCs w:val="28"/>
          <w:lang w:eastAsia="ru-RU" w:bidi="ru-RU"/>
        </w:rPr>
      </w:pPr>
    </w:p>
    <w:p w:rsidR="00430E4C" w:rsidRDefault="00430E4C" w:rsidP="00B0390D">
      <w:pPr>
        <w:pStyle w:val="3"/>
        <w:shd w:val="clear" w:color="auto" w:fill="auto"/>
        <w:spacing w:before="0" w:after="0" w:line="240" w:lineRule="auto"/>
        <w:ind w:left="20" w:firstLine="689"/>
        <w:rPr>
          <w:b/>
          <w:sz w:val="28"/>
          <w:szCs w:val="28"/>
          <w:lang w:eastAsia="ru-RU" w:bidi="ru-RU"/>
        </w:rPr>
      </w:pPr>
    </w:p>
    <w:p w:rsidR="00430E4C" w:rsidRDefault="00430E4C" w:rsidP="00B0390D">
      <w:pPr>
        <w:pStyle w:val="3"/>
        <w:shd w:val="clear" w:color="auto" w:fill="auto"/>
        <w:spacing w:before="0" w:after="0" w:line="240" w:lineRule="auto"/>
        <w:ind w:left="20" w:firstLine="689"/>
        <w:rPr>
          <w:b/>
          <w:sz w:val="28"/>
          <w:szCs w:val="28"/>
          <w:lang w:eastAsia="ru-RU" w:bidi="ru-RU"/>
        </w:rPr>
      </w:pPr>
    </w:p>
    <w:p w:rsidR="00430E4C" w:rsidRDefault="00430E4C" w:rsidP="00B0390D">
      <w:pPr>
        <w:pStyle w:val="3"/>
        <w:shd w:val="clear" w:color="auto" w:fill="auto"/>
        <w:spacing w:before="0" w:after="0" w:line="240" w:lineRule="auto"/>
        <w:ind w:left="20" w:firstLine="689"/>
        <w:rPr>
          <w:b/>
          <w:sz w:val="28"/>
          <w:szCs w:val="28"/>
          <w:lang w:eastAsia="ru-RU" w:bidi="ru-RU"/>
        </w:rPr>
      </w:pPr>
    </w:p>
    <w:p w:rsidR="00E53AE7" w:rsidRDefault="00430E4C" w:rsidP="00E53AE7">
      <w:pPr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5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2FD"/>
    <w:multiLevelType w:val="multilevel"/>
    <w:tmpl w:val="0958EF54"/>
    <w:lvl w:ilvl="0">
      <w:start w:val="62"/>
      <w:numFmt w:val="decimal"/>
      <w:lvlText w:val="0309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9650A7"/>
    <w:multiLevelType w:val="multilevel"/>
    <w:tmpl w:val="BFB632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D587F"/>
    <w:multiLevelType w:val="multilevel"/>
    <w:tmpl w:val="A7806878"/>
    <w:lvl w:ilvl="0">
      <w:start w:val="62"/>
      <w:numFmt w:val="decimal"/>
      <w:lvlText w:val="0309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F7"/>
    <w:rsid w:val="000778D9"/>
    <w:rsid w:val="001147C6"/>
    <w:rsid w:val="00132007"/>
    <w:rsid w:val="001E24A3"/>
    <w:rsid w:val="00212C90"/>
    <w:rsid w:val="0021500F"/>
    <w:rsid w:val="00430E4C"/>
    <w:rsid w:val="0046750F"/>
    <w:rsid w:val="00540A92"/>
    <w:rsid w:val="005B05B7"/>
    <w:rsid w:val="006151F7"/>
    <w:rsid w:val="006514C8"/>
    <w:rsid w:val="0067451F"/>
    <w:rsid w:val="0068742C"/>
    <w:rsid w:val="006E4186"/>
    <w:rsid w:val="006F1C75"/>
    <w:rsid w:val="00731616"/>
    <w:rsid w:val="007A0664"/>
    <w:rsid w:val="007B2E74"/>
    <w:rsid w:val="00817BC6"/>
    <w:rsid w:val="00A16D26"/>
    <w:rsid w:val="00A63B9F"/>
    <w:rsid w:val="00AF0F7A"/>
    <w:rsid w:val="00AF681D"/>
    <w:rsid w:val="00B0390D"/>
    <w:rsid w:val="00B4706E"/>
    <w:rsid w:val="00C23060"/>
    <w:rsid w:val="00CF6F17"/>
    <w:rsid w:val="00E11ABD"/>
    <w:rsid w:val="00E13C66"/>
    <w:rsid w:val="00E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D8A49-5326-47CD-9625-3403C74C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778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778D9"/>
    <w:pPr>
      <w:widowControl w:val="0"/>
      <w:shd w:val="clear" w:color="auto" w:fill="FFFFFF"/>
      <w:spacing w:before="4200" w:after="240" w:line="0" w:lineRule="atLeas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+ 8"/>
    <w:aliases w:val="5 pt13,Не полужирный13"/>
    <w:uiPriority w:val="99"/>
    <w:rsid w:val="0067451F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8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2C"/>
    <w:rPr>
      <w:rFonts w:ascii="Segoe UI" w:hAnsi="Segoe UI" w:cs="Segoe UI"/>
      <w:sz w:val="18"/>
      <w:szCs w:val="18"/>
    </w:rPr>
  </w:style>
  <w:style w:type="paragraph" w:customStyle="1" w:styleId="11">
    <w:name w:val="Основной текст11"/>
    <w:basedOn w:val="a"/>
    <w:rsid w:val="001147C6"/>
    <w:pPr>
      <w:widowControl w:val="0"/>
      <w:shd w:val="clear" w:color="auto" w:fill="FFFFFF"/>
      <w:spacing w:before="2160" w:after="480" w:line="274" w:lineRule="exact"/>
      <w:ind w:hanging="1600"/>
      <w:jc w:val="center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17</cp:revision>
  <cp:lastPrinted>2019-09-30T04:06:00Z</cp:lastPrinted>
  <dcterms:created xsi:type="dcterms:W3CDTF">2018-02-06T03:04:00Z</dcterms:created>
  <dcterms:modified xsi:type="dcterms:W3CDTF">2021-04-23T09:10:00Z</dcterms:modified>
</cp:coreProperties>
</file>